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On This Table Please add all 2017 Updates for all community meetings, 1:1 meetings and outreach events 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2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40"/>
        <w:gridCol w:w="2655"/>
        <w:gridCol w:w="2880"/>
        <w:gridCol w:w="2250"/>
        <w:tblGridChange w:id="0">
          <w:tblGrid>
            <w:gridCol w:w="2940"/>
            <w:gridCol w:w="2655"/>
            <w:gridCol w:w="2880"/>
            <w:gridCol w:w="2250"/>
          </w:tblGrid>
        </w:tblGridChange>
      </w:tblGrid>
      <w:tr>
        <w:trPr>
          <w:trHeight w:val="380" w:hRule="atLeast"/>
        </w:trPr>
        <w:tc>
          <w:tcPr>
            <w:gridSpan w:val="4"/>
            <w:shd w:fill="e6913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2015-2016 Community Outreach </w:t>
            </w:r>
          </w:p>
        </w:tc>
      </w:tr>
      <w:tr>
        <w:tc>
          <w:tcPr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18"/>
                <w:szCs w:val="18"/>
                <w:rtl w:val="0"/>
              </w:rPr>
              <w:t xml:space="preserve">Meeting </w:t>
            </w:r>
          </w:p>
        </w:tc>
        <w:tc>
          <w:tcPr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18"/>
                <w:szCs w:val="18"/>
                <w:rtl w:val="0"/>
              </w:rPr>
              <w:t xml:space="preserve">Date/Time</w:t>
            </w:r>
          </w:p>
        </w:tc>
        <w:tc>
          <w:tcPr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18"/>
                <w:szCs w:val="18"/>
                <w:rtl w:val="0"/>
              </w:rPr>
              <w:t xml:space="preserve">Agenda </w:t>
            </w:r>
          </w:p>
        </w:tc>
        <w:tc>
          <w:tcPr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18"/>
                <w:szCs w:val="18"/>
                <w:rtl w:val="0"/>
              </w:rPr>
              <w:t xml:space="preserve">Sign In Sheet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3rd District Clergy Sub-Committee meeting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every 1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superscript"/>
                <w:rtl w:val="0"/>
              </w:rPr>
              <w:t xml:space="preserve">st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Thursday of the month from 1pm – 2pm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Presentation by New Life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Recurring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3rd District Clergy Sub-Committee meeting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every 1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superscript"/>
                <w:rtl w:val="0"/>
              </w:rPr>
              <w:t xml:space="preserve">st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Thursday of the month from 1pm – 2pm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Presentation by New Life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Recurring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The Grand Crossing Neighborhood Network meeting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every 2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superscript"/>
                <w:rtl w:val="0"/>
              </w:rPr>
              <w:t xml:space="preserve">nd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Tuesday of the month from 6pm – 8pm at St. Mark Manor located at 840 East 76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superscript"/>
                <w:rtl w:val="0"/>
              </w:rPr>
              <w:t xml:space="preserve">th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Street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Presentation by New Life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Recurring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The 6th District Clergy Meeting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every 2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superscript"/>
                <w:rtl w:val="0"/>
              </w:rPr>
              <w:t xml:space="preserve">nd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Thursday of the month from 10am – 11am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Presentation by New Life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Recurring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March and Rally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June 27, 2015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9am-noon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Manned a table and gave information about proposed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Flyer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NAC Community Forum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May 14, 2015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6:30pm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Presentation by New Life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Yes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Grand Crossing Family Picnic Day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July 18, 2015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1700 NLC members collected 300 signatures of residents in support of the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Yes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Chicago Police Dept. 003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superscript"/>
                <w:rtl w:val="0"/>
              </w:rPr>
              <w:t xml:space="preserve">rd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District CAPS Faith Based Monthly Meeting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Thursday, March 3, 2016 1pm-2pm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District Remarks by Commander Doss and Sgt. Irvin, Special Presentation by New Life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Yes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003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superscript"/>
                <w:rtl w:val="0"/>
              </w:rPr>
              <w:t xml:space="preserve">rd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Faith Based Meeting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Thursday, March 10, 2016 1pm-2pm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Presentation by New Life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Yes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Community Meeting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Thursday, March 17,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Presentation by New LIfe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Yes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Art in Motion (then named New Life Academy) Charter School of Performing Arts Informational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Friday, March 18, 2016 6pm-7pm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Grand Crossing residents came out to provide concerns comments and ask questions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Yes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The Food Pantry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March 24, 2016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The New Life Academy team also manned a table and received signatures saying that the community is in support of the school.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Yes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006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superscript"/>
                <w:rtl w:val="0"/>
              </w:rPr>
              <w:t xml:space="preserve">th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District BEAT Community Meeting (Faith-based)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April 14, 2016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Presentation by New Life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Yes </w:t>
            </w:r>
          </w:p>
        </w:tc>
      </w:tr>
      <w:tr>
        <w:trPr>
          <w:trHeight w:val="380" w:hRule="atLeast"/>
        </w:trPr>
        <w:tc>
          <w:tcPr>
            <w:gridSpan w:val="4"/>
            <w:shd w:fill="e6913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2016-2017 Community Outreach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18"/>
                <w:szCs w:val="18"/>
                <w:rtl w:val="0"/>
              </w:rPr>
              <w:t xml:space="preserve">Meeting </w:t>
            </w:r>
          </w:p>
        </w:tc>
        <w:tc>
          <w:tcPr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18"/>
                <w:szCs w:val="18"/>
                <w:rtl w:val="0"/>
              </w:rPr>
              <w:t xml:space="preserve">Date/Time</w:t>
            </w:r>
          </w:p>
        </w:tc>
        <w:tc>
          <w:tcPr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18"/>
                <w:szCs w:val="18"/>
                <w:rtl w:val="0"/>
              </w:rPr>
              <w:t xml:space="preserve">Agenda </w:t>
            </w:r>
          </w:p>
        </w:tc>
        <w:tc>
          <w:tcPr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18"/>
                <w:szCs w:val="18"/>
                <w:rtl w:val="0"/>
              </w:rPr>
              <w:t xml:space="preserve">Sign In Sheet </w:t>
            </w:r>
          </w:p>
        </w:tc>
      </w:tr>
      <w:tr>
        <w:trPr>
          <w:trHeight w:val="3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Community Meeting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July 11, 2017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Presentation by New Life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Yes</w:t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Family Festival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July 22, 2017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Manned a table and gave information about proposed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Flyer</w:t>
            </w:r>
          </w:p>
        </w:tc>
      </w:tr>
      <w:tr>
        <w:trPr>
          <w:trHeight w:val="6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Grand Crossing Community Informational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July 31, 2017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Presentation by New Life and Distinctive Schools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Yes</w:t>
            </w:r>
          </w:p>
        </w:tc>
      </w:tr>
      <w:tr>
        <w:trPr>
          <w:trHeight w:val="3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CAPS Meeting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August 3, 2017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Presentation by New Life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Yes</w:t>
            </w:r>
          </w:p>
        </w:tc>
      </w:tr>
      <w:tr>
        <w:trPr>
          <w:trHeight w:val="3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A.I.M. Re-engagement Board Meeting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August 4, 2017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Presentation by New Life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Yes</w:t>
            </w:r>
          </w:p>
        </w:tc>
      </w:tr>
      <w:tr>
        <w:trPr>
          <w:trHeight w:val="3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Grand Crossing Back To School Event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August 19, 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Manned a table and gave information about proposed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Yes</w:t>
            </w:r>
          </w:p>
        </w:tc>
      </w:tr>
      <w:tr>
        <w:trPr>
          <w:trHeight w:val="3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Community Meeting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September 12, 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Presentation by New Life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Coming Soon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55"/>
        <w:gridCol w:w="7245"/>
        <w:tblGridChange w:id="0">
          <w:tblGrid>
            <w:gridCol w:w="3555"/>
            <w:gridCol w:w="7245"/>
          </w:tblGrid>
        </w:tblGridChange>
      </w:tblGrid>
      <w:tr>
        <w:trPr>
          <w:trHeight w:val="420" w:hRule="atLeast"/>
        </w:trPr>
        <w:tc>
          <w:tcPr>
            <w:gridSpan w:val="2"/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TOTAL Community Outreach Data| 2015-2017 </w:t>
            </w:r>
          </w:p>
        </w:tc>
      </w:tr>
      <w:tr>
        <w:tc>
          <w:tcPr>
            <w:shd w:fill="e6913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Outreach Method </w:t>
            </w:r>
          </w:p>
        </w:tc>
        <w:tc>
          <w:tcPr>
            <w:shd w:fill="e6913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Total #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Flyers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2500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Door Hangers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2500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Emails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4374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Social Media Posts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Community Meetings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Intent to Enroll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Community Petition Signatures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Community Meeting Attendees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Community Events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